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5F104" w14:textId="77777777" w:rsidR="006E230D" w:rsidRPr="006E230D" w:rsidRDefault="006E230D" w:rsidP="006E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E230D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 xml:space="preserve">PÁROVÉ </w:t>
      </w:r>
      <w:proofErr w:type="gramStart"/>
      <w:r w:rsidRPr="006E230D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SOUHLÁSKY -</w:t>
      </w:r>
      <w:r w:rsidRPr="006E230D">
        <w:rPr>
          <w:rFonts w:ascii="Arial" w:eastAsia="Times New Roman" w:hAnsi="Arial" w:cs="Arial"/>
          <w:color w:val="000000"/>
          <w:sz w:val="28"/>
          <w:szCs w:val="28"/>
          <w:lang w:eastAsia="cs-CZ"/>
        </w:rPr>
        <w:t xml:space="preserve"> jsou</w:t>
      </w:r>
      <w:proofErr w:type="gramEnd"/>
      <w:r w:rsidRPr="006E230D">
        <w:rPr>
          <w:rFonts w:ascii="Arial" w:eastAsia="Times New Roman" w:hAnsi="Arial" w:cs="Arial"/>
          <w:color w:val="000000"/>
          <w:sz w:val="28"/>
          <w:szCs w:val="28"/>
          <w:lang w:eastAsia="cs-CZ"/>
        </w:rPr>
        <w:t xml:space="preserve"> to dvojice souhlásek, které ve slovech jinak slyšíme a vyslovujeme, ale jinak je píšeme. př.: sud (slyším T, ale řeknu si dva sudy a ověřím si tím správné psaní souhlásky D) </w:t>
      </w:r>
    </w:p>
    <w:p w14:paraId="65BBD6C8" w14:textId="77777777" w:rsidR="006E230D" w:rsidRPr="006E230D" w:rsidRDefault="006E230D" w:rsidP="006E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E230D">
        <w:rPr>
          <w:rFonts w:ascii="Arial" w:eastAsia="Times New Roman" w:hAnsi="Arial" w:cs="Arial"/>
          <w:noProof/>
          <w:color w:val="000000"/>
          <w:sz w:val="28"/>
          <w:szCs w:val="28"/>
          <w:bdr w:val="none" w:sz="0" w:space="0" w:color="auto" w:frame="1"/>
          <w:lang w:eastAsia="cs-CZ"/>
        </w:rPr>
        <w:drawing>
          <wp:inline distT="0" distB="0" distL="0" distR="0" wp14:anchorId="0DEE6CFC" wp14:editId="0ED7C156">
            <wp:extent cx="4953000" cy="34747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B9690" w14:textId="77777777" w:rsidR="006E230D" w:rsidRPr="006E230D" w:rsidRDefault="006E230D" w:rsidP="006E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E230D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DOPLŇ SPRÁVNĚ CHYBĚJÍCÍ SOUHLÁSKY</w:t>
      </w:r>
    </w:p>
    <w:p w14:paraId="0D3BFF56" w14:textId="77777777" w:rsidR="006E230D" w:rsidRPr="006E230D" w:rsidRDefault="006E230D" w:rsidP="006E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8"/>
        <w:gridCol w:w="4098"/>
      </w:tblGrid>
      <w:tr w:rsidR="006E230D" w:rsidRPr="006E230D" w14:paraId="61B23D81" w14:textId="77777777" w:rsidTr="006E230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BF44CE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sportovní klu</w:t>
            </w:r>
          </w:p>
          <w:p w14:paraId="31BF8660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hlasitý zpěv</w:t>
            </w:r>
          </w:p>
          <w:p w14:paraId="1B92EE2A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měkká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pho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6EC77A33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he__čí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a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le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__čí aktovka</w:t>
            </w:r>
          </w:p>
          <w:p w14:paraId="75A7F886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mla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ší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mu__</w:t>
            </w:r>
          </w:p>
          <w:p w14:paraId="47F63294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plá__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kový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sýr</w:t>
            </w:r>
          </w:p>
          <w:p w14:paraId="4AFF2205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dobrý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nápa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38C8F3E2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ú__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cho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__ba</w:t>
            </w:r>
          </w:p>
          <w:p w14:paraId="1040E551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uprostře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__ rušné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křižova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ky</w:t>
            </w:r>
            <w:proofErr w:type="spellEnd"/>
          </w:p>
          <w:p w14:paraId="24AA2174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dodá__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ky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zboží</w:t>
            </w:r>
          </w:p>
          <w:p w14:paraId="2DD22E7E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vysušená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poko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734E58F5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tě__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ké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kladí__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ko</w:t>
            </w:r>
            <w:proofErr w:type="spellEnd"/>
          </w:p>
          <w:p w14:paraId="1FB7B042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benzinová nádr__</w:t>
            </w:r>
          </w:p>
          <w:p w14:paraId="64F19430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rýžový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náky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22CEE8D4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pru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ký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sva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76C6DC5D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smě__ krmi__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0C356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ni__de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nejsou</w:t>
            </w:r>
          </w:p>
          <w:p w14:paraId="26529548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kdy__ přišla</w:t>
            </w:r>
          </w:p>
          <w:p w14:paraId="4935B93B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zbytečná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há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2D0FF09D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pohá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kové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kní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ky</w:t>
            </w:r>
            <w:proofErr w:type="spellEnd"/>
          </w:p>
          <w:p w14:paraId="578E8B41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dotěrný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hmy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12811CC0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rozpečená hou__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7E38A6F2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výro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ky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z mléka</w:t>
            </w:r>
          </w:p>
          <w:p w14:paraId="5E6990C4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le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otá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12E39CFA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Krakonošova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zahrá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</w:t>
            </w:r>
            <w:proofErr w:type="spellEnd"/>
          </w:p>
          <w:p w14:paraId="4109DA44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strašidelný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příbě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32074C6E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čistící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přípra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ky</w:t>
            </w:r>
            <w:proofErr w:type="spellEnd"/>
          </w:p>
          <w:p w14:paraId="5D0BD6C0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blí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ko</w:t>
            </w:r>
            <w:proofErr w:type="spellEnd"/>
          </w:p>
          <w:p w14:paraId="2A3A65D5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pozdní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přícho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1D616D4E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hrabo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 polní</w:t>
            </w:r>
          </w:p>
          <w:p w14:paraId="3DAB0368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ro__ stolu</w:t>
            </w:r>
          </w:p>
          <w:p w14:paraId="64AE7DDA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zi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__ u </w:t>
            </w: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kalho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</w:t>
            </w:r>
          </w:p>
          <w:p w14:paraId="151F0291" w14:textId="77777777" w:rsidR="006E230D" w:rsidRPr="006E230D" w:rsidRDefault="006E230D" w:rsidP="006E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Jarosla</w:t>
            </w:r>
            <w:proofErr w:type="spellEnd"/>
            <w:r w:rsidRPr="006E230D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__ a Jose__</w:t>
            </w:r>
          </w:p>
        </w:tc>
      </w:tr>
    </w:tbl>
    <w:p w14:paraId="637E57D7" w14:textId="3518DA3B" w:rsidR="003F626F" w:rsidRDefault="003F626F"/>
    <w:p w14:paraId="1578EBAB" w14:textId="5AF5B79E" w:rsidR="006E230D" w:rsidRDefault="006E230D"/>
    <w:p w14:paraId="1F920097" w14:textId="45FFE567" w:rsidR="006E230D" w:rsidRDefault="006E230D"/>
    <w:p w14:paraId="05107B03" w14:textId="46DBB37E" w:rsidR="006E230D" w:rsidRPr="006E230D" w:rsidRDefault="006E230D">
      <w:pPr>
        <w:rPr>
          <w:rFonts w:ascii="Arial" w:hAnsi="Arial" w:cs="Arial"/>
          <w:b/>
          <w:bCs/>
          <w:sz w:val="28"/>
          <w:szCs w:val="28"/>
        </w:rPr>
      </w:pPr>
      <w:r w:rsidRPr="006E230D">
        <w:rPr>
          <w:rFonts w:ascii="Arial" w:hAnsi="Arial" w:cs="Arial"/>
          <w:b/>
          <w:bCs/>
          <w:sz w:val="28"/>
          <w:szCs w:val="28"/>
        </w:rPr>
        <w:lastRenderedPageBreak/>
        <w:t>OPRAV CHYBY V TEXTU</w:t>
      </w:r>
    </w:p>
    <w:p w14:paraId="2F5C6283" w14:textId="46C3D6C5" w:rsidR="006E230D" w:rsidRDefault="006E230D">
      <w:pPr>
        <w:rPr>
          <w:rFonts w:ascii="Arial" w:hAnsi="Arial" w:cs="Arial"/>
          <w:sz w:val="28"/>
          <w:szCs w:val="28"/>
        </w:rPr>
      </w:pPr>
      <w:r w:rsidRPr="006E230D">
        <w:rPr>
          <w:rFonts w:ascii="Arial" w:hAnsi="Arial" w:cs="Arial"/>
          <w:sz w:val="28"/>
          <w:szCs w:val="28"/>
        </w:rPr>
        <w:t xml:space="preserve">Venku si hrála Lenka a malý </w:t>
      </w:r>
      <w:proofErr w:type="spellStart"/>
      <w:r w:rsidRPr="006E230D">
        <w:rPr>
          <w:rFonts w:ascii="Arial" w:hAnsi="Arial" w:cs="Arial"/>
          <w:sz w:val="28"/>
          <w:szCs w:val="28"/>
        </w:rPr>
        <w:t>Filib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Ke snídani si namaž chléb s máslem. Na dovolené jsme nachytili spoustu </w:t>
      </w:r>
      <w:proofErr w:type="spellStart"/>
      <w:r w:rsidRPr="006E230D">
        <w:rPr>
          <w:rFonts w:ascii="Arial" w:hAnsi="Arial" w:cs="Arial"/>
          <w:sz w:val="28"/>
          <w:szCs w:val="28"/>
        </w:rPr>
        <w:t>ryp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Kolem hradu byl vybudován hluboký </w:t>
      </w:r>
      <w:proofErr w:type="spellStart"/>
      <w:r w:rsidRPr="006E230D">
        <w:rPr>
          <w:rFonts w:ascii="Arial" w:hAnsi="Arial" w:cs="Arial"/>
          <w:sz w:val="28"/>
          <w:szCs w:val="28"/>
        </w:rPr>
        <w:t>příkob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Vodník si liboval, že má kolem rybníka plno </w:t>
      </w:r>
      <w:proofErr w:type="spellStart"/>
      <w:r w:rsidRPr="006E230D">
        <w:rPr>
          <w:rFonts w:ascii="Arial" w:hAnsi="Arial" w:cs="Arial"/>
          <w:sz w:val="28"/>
          <w:szCs w:val="28"/>
        </w:rPr>
        <w:t>vrp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V rákosí se ukrýval čáp. Nalovil tam mnoho </w:t>
      </w:r>
      <w:proofErr w:type="spellStart"/>
      <w:r w:rsidRPr="006E230D">
        <w:rPr>
          <w:rFonts w:ascii="Arial" w:hAnsi="Arial" w:cs="Arial"/>
          <w:sz w:val="28"/>
          <w:szCs w:val="28"/>
        </w:rPr>
        <w:t>žap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Nesl jsem těžký </w:t>
      </w:r>
      <w:proofErr w:type="spellStart"/>
      <w:r w:rsidRPr="006E230D">
        <w:rPr>
          <w:rFonts w:ascii="Arial" w:hAnsi="Arial" w:cs="Arial"/>
          <w:sz w:val="28"/>
          <w:szCs w:val="28"/>
        </w:rPr>
        <w:t>nákub</w:t>
      </w:r>
      <w:proofErr w:type="spellEnd"/>
      <w:r w:rsidRPr="006E230D">
        <w:rPr>
          <w:rFonts w:ascii="Arial" w:hAnsi="Arial" w:cs="Arial"/>
          <w:sz w:val="28"/>
          <w:szCs w:val="28"/>
        </w:rPr>
        <w:t xml:space="preserve">. </w:t>
      </w:r>
    </w:p>
    <w:p w14:paraId="79D12E88" w14:textId="77777777" w:rsidR="006E230D" w:rsidRDefault="006E230D">
      <w:pPr>
        <w:rPr>
          <w:rFonts w:ascii="Arial" w:hAnsi="Arial" w:cs="Arial"/>
          <w:b/>
          <w:bCs/>
          <w:sz w:val="28"/>
          <w:szCs w:val="28"/>
        </w:rPr>
      </w:pPr>
    </w:p>
    <w:p w14:paraId="62131ADB" w14:textId="3500C6A3" w:rsidR="006E230D" w:rsidRPr="006E230D" w:rsidRDefault="006E230D">
      <w:pPr>
        <w:rPr>
          <w:rFonts w:ascii="Arial" w:hAnsi="Arial" w:cs="Arial"/>
          <w:b/>
          <w:bCs/>
          <w:sz w:val="28"/>
          <w:szCs w:val="28"/>
        </w:rPr>
      </w:pPr>
      <w:r w:rsidRPr="006E230D">
        <w:rPr>
          <w:rFonts w:ascii="Arial" w:hAnsi="Arial" w:cs="Arial"/>
          <w:b/>
          <w:bCs/>
          <w:sz w:val="28"/>
          <w:szCs w:val="28"/>
        </w:rPr>
        <w:t xml:space="preserve">SPOJ K SOBĚ SLOVO A PSRÁVNÉ PÍSMENO ČAROU. </w:t>
      </w:r>
    </w:p>
    <w:p w14:paraId="4D953E2C" w14:textId="0488E620" w:rsidR="006E230D" w:rsidRDefault="006E230D">
      <w:r>
        <w:rPr>
          <w:noProof/>
        </w:rPr>
        <w:drawing>
          <wp:inline distT="0" distB="0" distL="0" distR="0" wp14:anchorId="14D22CAE" wp14:editId="46CA5B3F">
            <wp:extent cx="5295900" cy="27889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28"/>
                    <a:stretch/>
                  </pic:blipFill>
                  <pic:spPr bwMode="auto">
                    <a:xfrm>
                      <a:off x="0" y="0"/>
                      <a:ext cx="52959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2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0D"/>
    <w:rsid w:val="003F626F"/>
    <w:rsid w:val="005266D5"/>
    <w:rsid w:val="006E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1C81"/>
  <w15:chartTrackingRefBased/>
  <w15:docId w15:val="{C725F316-CDCC-416D-9A5F-91628278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6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Losko, Jan</dc:creator>
  <cp:keywords/>
  <dc:description/>
  <cp:lastModifiedBy>Losko, Jan</cp:lastModifiedBy>
  <cp:revision>1</cp:revision>
  <dcterms:created xsi:type="dcterms:W3CDTF">2020-10-13T13:11:00Z</dcterms:created>
  <dcterms:modified xsi:type="dcterms:W3CDTF">2020-10-13T14:23:00Z</dcterms:modified>
</cp:coreProperties>
</file>